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424" w:rsidRPr="00F24424" w:rsidRDefault="007B6228" w:rsidP="00F24424">
      <w:pPr>
        <w:jc w:val="center"/>
        <w:rPr>
          <w:rFonts w:cstheme="minorHAnsi"/>
          <w:b/>
          <w:sz w:val="24"/>
          <w:szCs w:val="24"/>
        </w:rPr>
      </w:pPr>
      <w:r w:rsidRPr="00F24424">
        <w:rPr>
          <w:rFonts w:cstheme="minorHAnsi"/>
          <w:b/>
          <w:sz w:val="24"/>
          <w:szCs w:val="24"/>
        </w:rPr>
        <w:t>CONTRAT DE LOCATION</w:t>
      </w:r>
    </w:p>
    <w:p w:rsidR="00C04088" w:rsidRPr="00F24424" w:rsidRDefault="00C04088" w:rsidP="00F24424">
      <w:pPr>
        <w:jc w:val="center"/>
        <w:rPr>
          <w:rFonts w:cstheme="minorHAnsi"/>
          <w:b/>
          <w:sz w:val="24"/>
          <w:szCs w:val="24"/>
        </w:rPr>
      </w:pPr>
      <w:r w:rsidRPr="00F24424">
        <w:rPr>
          <w:rFonts w:cstheme="minorHAnsi"/>
          <w:b/>
          <w:sz w:val="24"/>
          <w:szCs w:val="24"/>
        </w:rPr>
        <w:t>CONDITIONS GENERALES DE LOCATION</w:t>
      </w:r>
    </w:p>
    <w:p w:rsidR="007B6228" w:rsidRPr="00F24424" w:rsidRDefault="007B6228" w:rsidP="00F24424">
      <w:pPr>
        <w:jc w:val="both"/>
        <w:rPr>
          <w:rFonts w:cstheme="minorHAnsi"/>
        </w:rPr>
      </w:pPr>
    </w:p>
    <w:p w:rsidR="007B6228" w:rsidRPr="00F24424" w:rsidRDefault="007B6228" w:rsidP="00F24424">
      <w:pPr>
        <w:tabs>
          <w:tab w:val="left" w:pos="3969"/>
        </w:tabs>
        <w:jc w:val="both"/>
        <w:rPr>
          <w:rFonts w:cstheme="minorHAnsi"/>
        </w:rPr>
      </w:pPr>
      <w:r w:rsidRPr="00F24424">
        <w:rPr>
          <w:rFonts w:cstheme="minorHAnsi"/>
        </w:rPr>
        <w:t>Entre les soussignés,</w:t>
      </w:r>
    </w:p>
    <w:p w:rsidR="007B6228" w:rsidRPr="00F24424" w:rsidRDefault="007B6228" w:rsidP="00F24424">
      <w:pPr>
        <w:tabs>
          <w:tab w:val="left" w:pos="3969"/>
        </w:tabs>
        <w:spacing w:after="0"/>
        <w:jc w:val="both"/>
        <w:rPr>
          <w:rFonts w:cstheme="minorHAnsi"/>
          <w:b/>
          <w:color w:val="0070C0"/>
        </w:rPr>
      </w:pPr>
      <w:r w:rsidRPr="00F24424">
        <w:rPr>
          <w:rFonts w:cstheme="minorHAnsi"/>
          <w:b/>
          <w:color w:val="0070C0"/>
        </w:rPr>
        <w:t>LE PROPRIETAIRE :</w:t>
      </w:r>
    </w:p>
    <w:p w:rsidR="007B6228" w:rsidRPr="00F24424" w:rsidRDefault="007B6228" w:rsidP="00F24424">
      <w:pPr>
        <w:tabs>
          <w:tab w:val="left" w:pos="3969"/>
        </w:tabs>
        <w:spacing w:after="0"/>
        <w:jc w:val="both"/>
        <w:rPr>
          <w:rFonts w:cstheme="minorHAnsi"/>
        </w:rPr>
      </w:pPr>
      <w:r w:rsidRPr="00F24424">
        <w:rPr>
          <w:rFonts w:cstheme="minorHAnsi"/>
        </w:rPr>
        <w:t xml:space="preserve">Nom de l’entreprise : </w:t>
      </w:r>
      <w:proofErr w:type="spellStart"/>
      <w:r w:rsidRPr="00F24424">
        <w:rPr>
          <w:rFonts w:cstheme="minorHAnsi"/>
        </w:rPr>
        <w:t>Loc’Activity</w:t>
      </w:r>
      <w:proofErr w:type="spellEnd"/>
    </w:p>
    <w:p w:rsidR="007B6228" w:rsidRPr="00F24424" w:rsidRDefault="007B6228" w:rsidP="00F24424">
      <w:pPr>
        <w:tabs>
          <w:tab w:val="left" w:pos="3969"/>
        </w:tabs>
        <w:spacing w:after="0"/>
        <w:jc w:val="both"/>
        <w:rPr>
          <w:rFonts w:cstheme="minorHAnsi"/>
        </w:rPr>
      </w:pPr>
      <w:r w:rsidRPr="00F24424">
        <w:rPr>
          <w:rFonts w:cstheme="minorHAnsi"/>
        </w:rPr>
        <w:t>N°SIRET :</w:t>
      </w:r>
      <w:r w:rsidR="00B42C31">
        <w:rPr>
          <w:rFonts w:cstheme="minorHAnsi"/>
        </w:rPr>
        <w:t>9838</w:t>
      </w:r>
      <w:r w:rsidR="00F97C76">
        <w:rPr>
          <w:rFonts w:cstheme="minorHAnsi"/>
        </w:rPr>
        <w:t>94510000</w:t>
      </w:r>
      <w:r w:rsidR="00AB3A32">
        <w:rPr>
          <w:rFonts w:cstheme="minorHAnsi"/>
        </w:rPr>
        <w:t>12</w:t>
      </w:r>
    </w:p>
    <w:p w:rsidR="007B6228" w:rsidRPr="00F24424" w:rsidRDefault="007B6228" w:rsidP="00F24424">
      <w:pPr>
        <w:tabs>
          <w:tab w:val="left" w:pos="3969"/>
        </w:tabs>
        <w:spacing w:after="0"/>
        <w:jc w:val="both"/>
        <w:rPr>
          <w:rFonts w:cstheme="minorHAnsi"/>
        </w:rPr>
      </w:pPr>
      <w:r w:rsidRPr="00F24424">
        <w:rPr>
          <w:rFonts w:cstheme="minorHAnsi"/>
        </w:rPr>
        <w:t>Adresse : 13, la Bastille 44260 MALVILLE</w:t>
      </w:r>
    </w:p>
    <w:p w:rsidR="000F0F47" w:rsidRPr="00F24424" w:rsidRDefault="007B6228" w:rsidP="00F24424">
      <w:pPr>
        <w:tabs>
          <w:tab w:val="left" w:pos="3969"/>
        </w:tabs>
        <w:spacing w:after="0"/>
        <w:jc w:val="both"/>
        <w:rPr>
          <w:rFonts w:cstheme="minorHAnsi"/>
        </w:rPr>
      </w:pPr>
      <w:r w:rsidRPr="00F24424">
        <w:rPr>
          <w:rFonts w:cstheme="minorHAnsi"/>
        </w:rPr>
        <w:t xml:space="preserve">Téléphone : </w:t>
      </w:r>
      <w:r w:rsidR="009F11C4" w:rsidRPr="00F24424">
        <w:rPr>
          <w:rFonts w:cstheme="minorHAnsi"/>
        </w:rPr>
        <w:t>06.61</w:t>
      </w:r>
      <w:r w:rsidR="00584BF0" w:rsidRPr="00F24424">
        <w:rPr>
          <w:rFonts w:cstheme="minorHAnsi"/>
        </w:rPr>
        <w:t>.29.77.06</w:t>
      </w:r>
      <w:r w:rsidR="000F0F47" w:rsidRPr="00F24424">
        <w:rPr>
          <w:rFonts w:cstheme="minorHAnsi"/>
        </w:rPr>
        <w:tab/>
      </w:r>
      <w:r w:rsidRPr="00F24424">
        <w:rPr>
          <w:rFonts w:cstheme="minorHAnsi"/>
        </w:rPr>
        <w:t>Adresse email :</w:t>
      </w:r>
      <w:r w:rsidR="00AB3A32">
        <w:rPr>
          <w:rFonts w:cstheme="minorHAnsi"/>
        </w:rPr>
        <w:t xml:space="preserve"> Loc-activity@outlook.fr</w:t>
      </w:r>
    </w:p>
    <w:p w:rsidR="00584BF0" w:rsidRPr="00F24424" w:rsidRDefault="00584BF0" w:rsidP="00F24424">
      <w:pPr>
        <w:tabs>
          <w:tab w:val="left" w:pos="3969"/>
        </w:tabs>
        <w:jc w:val="both"/>
        <w:rPr>
          <w:rFonts w:cstheme="minorHAnsi"/>
        </w:rPr>
      </w:pPr>
    </w:p>
    <w:p w:rsidR="000F0F47" w:rsidRPr="00F24424" w:rsidRDefault="000F0F47" w:rsidP="00F24424">
      <w:pPr>
        <w:tabs>
          <w:tab w:val="left" w:pos="3969"/>
        </w:tabs>
        <w:jc w:val="both"/>
        <w:rPr>
          <w:rFonts w:cstheme="minorHAnsi"/>
        </w:rPr>
      </w:pPr>
      <w:r w:rsidRPr="00F24424">
        <w:rPr>
          <w:rFonts w:cstheme="minorHAnsi"/>
        </w:rPr>
        <w:t>Et</w:t>
      </w:r>
    </w:p>
    <w:p w:rsidR="000F0F47" w:rsidRPr="00F24424" w:rsidRDefault="000F0F47" w:rsidP="00F24424">
      <w:pPr>
        <w:tabs>
          <w:tab w:val="left" w:pos="3969"/>
          <w:tab w:val="left" w:leader="dot" w:pos="8505"/>
        </w:tabs>
        <w:spacing w:after="0"/>
        <w:jc w:val="both"/>
        <w:rPr>
          <w:rFonts w:cstheme="minorHAnsi"/>
          <w:b/>
          <w:color w:val="0070C0"/>
        </w:rPr>
      </w:pPr>
      <w:r w:rsidRPr="00F24424">
        <w:rPr>
          <w:rFonts w:cstheme="minorHAnsi"/>
          <w:b/>
          <w:color w:val="0070C0"/>
        </w:rPr>
        <w:t>LE LOCATAIRE :</w:t>
      </w:r>
    </w:p>
    <w:p w:rsidR="000F0F47" w:rsidRPr="00F24424" w:rsidRDefault="000F0F47" w:rsidP="00F24424">
      <w:pPr>
        <w:tabs>
          <w:tab w:val="left" w:leader="dot" w:pos="3969"/>
          <w:tab w:val="left" w:leader="dot" w:pos="8505"/>
        </w:tabs>
        <w:spacing w:after="0"/>
        <w:jc w:val="both"/>
        <w:rPr>
          <w:rFonts w:cstheme="minorHAnsi"/>
        </w:rPr>
      </w:pPr>
      <w:r w:rsidRPr="00F24424">
        <w:rPr>
          <w:rFonts w:cstheme="minorHAnsi"/>
        </w:rPr>
        <w:t>Nom et prénom :</w:t>
      </w:r>
      <w:r w:rsidR="00584BF0" w:rsidRPr="00F24424">
        <w:rPr>
          <w:rFonts w:cstheme="minorHAnsi"/>
        </w:rPr>
        <w:tab/>
      </w:r>
    </w:p>
    <w:p w:rsidR="000F0F47" w:rsidRPr="00F24424" w:rsidRDefault="000F0F47" w:rsidP="00F24424">
      <w:pPr>
        <w:tabs>
          <w:tab w:val="left" w:leader="dot" w:pos="3969"/>
          <w:tab w:val="left" w:leader="dot" w:pos="8505"/>
        </w:tabs>
        <w:spacing w:after="0"/>
        <w:jc w:val="both"/>
        <w:rPr>
          <w:rFonts w:cstheme="minorHAnsi"/>
        </w:rPr>
      </w:pPr>
      <w:r w:rsidRPr="00F24424">
        <w:rPr>
          <w:rFonts w:cstheme="minorHAnsi"/>
        </w:rPr>
        <w:t>Adresse :</w:t>
      </w:r>
      <w:r w:rsidR="00584BF0" w:rsidRPr="00F24424">
        <w:rPr>
          <w:rFonts w:cstheme="minorHAnsi"/>
        </w:rPr>
        <w:tab/>
      </w:r>
    </w:p>
    <w:p w:rsidR="000F0F47" w:rsidRPr="00F24424" w:rsidRDefault="000F0F47" w:rsidP="00F24424">
      <w:pPr>
        <w:tabs>
          <w:tab w:val="left" w:leader="dot" w:pos="3969"/>
          <w:tab w:val="left" w:leader="dot" w:pos="8505"/>
        </w:tabs>
        <w:spacing w:after="0"/>
        <w:jc w:val="both"/>
        <w:rPr>
          <w:rFonts w:cstheme="minorHAnsi"/>
        </w:rPr>
      </w:pPr>
      <w:r w:rsidRPr="00F24424">
        <w:rPr>
          <w:rFonts w:cstheme="minorHAnsi"/>
        </w:rPr>
        <w:t>CP :</w:t>
      </w:r>
      <w:r w:rsidRPr="00F24424">
        <w:rPr>
          <w:rFonts w:cstheme="minorHAnsi"/>
        </w:rPr>
        <w:tab/>
        <w:t>Ville :</w:t>
      </w:r>
      <w:r w:rsidR="00584BF0" w:rsidRPr="00F24424">
        <w:rPr>
          <w:rFonts w:cstheme="minorHAnsi"/>
        </w:rPr>
        <w:tab/>
      </w:r>
    </w:p>
    <w:p w:rsidR="000F0F47" w:rsidRPr="00F24424" w:rsidRDefault="000F0F47" w:rsidP="00F24424">
      <w:pPr>
        <w:tabs>
          <w:tab w:val="left" w:leader="dot" w:pos="3969"/>
          <w:tab w:val="left" w:leader="dot" w:pos="8505"/>
        </w:tabs>
        <w:spacing w:after="0"/>
        <w:jc w:val="both"/>
        <w:rPr>
          <w:rFonts w:cstheme="minorHAnsi"/>
        </w:rPr>
      </w:pPr>
      <w:r w:rsidRPr="00F24424">
        <w:rPr>
          <w:rFonts w:cstheme="minorHAnsi"/>
        </w:rPr>
        <w:t xml:space="preserve">Téléphone : </w:t>
      </w:r>
      <w:r w:rsidRPr="00F24424">
        <w:rPr>
          <w:rFonts w:cstheme="minorHAnsi"/>
        </w:rPr>
        <w:tab/>
        <w:t>Adresse email :</w:t>
      </w:r>
      <w:r w:rsidR="00584BF0" w:rsidRPr="00F24424">
        <w:rPr>
          <w:rFonts w:cstheme="minorHAnsi"/>
        </w:rPr>
        <w:tab/>
      </w:r>
    </w:p>
    <w:p w:rsidR="000F0F47" w:rsidRPr="00F24424" w:rsidRDefault="000F0F47" w:rsidP="00F24424">
      <w:pPr>
        <w:tabs>
          <w:tab w:val="left" w:pos="3969"/>
          <w:tab w:val="left" w:leader="dot" w:pos="8505"/>
        </w:tabs>
        <w:jc w:val="both"/>
        <w:rPr>
          <w:rFonts w:cstheme="minorHAnsi"/>
        </w:rPr>
      </w:pPr>
    </w:p>
    <w:p w:rsidR="007B6228" w:rsidRPr="00F24424" w:rsidRDefault="000F0F47" w:rsidP="00F24424">
      <w:pPr>
        <w:tabs>
          <w:tab w:val="left" w:pos="3969"/>
        </w:tabs>
        <w:jc w:val="both"/>
        <w:rPr>
          <w:rFonts w:cstheme="minorHAnsi"/>
        </w:rPr>
      </w:pPr>
      <w:r w:rsidRPr="00F24424">
        <w:rPr>
          <w:rFonts w:cstheme="minorHAnsi"/>
        </w:rPr>
        <w:t>Il a été convenu ce qui suit :</w:t>
      </w:r>
    </w:p>
    <w:p w:rsidR="00584BF0" w:rsidRPr="00F24424" w:rsidRDefault="00584BF0" w:rsidP="00F24424">
      <w:pPr>
        <w:tabs>
          <w:tab w:val="left" w:pos="3969"/>
        </w:tabs>
        <w:jc w:val="both"/>
        <w:rPr>
          <w:rFonts w:cstheme="minorHAnsi"/>
        </w:rPr>
      </w:pPr>
    </w:p>
    <w:p w:rsidR="00584BF0" w:rsidRPr="00F24424" w:rsidRDefault="00584BF0" w:rsidP="00F24424">
      <w:pPr>
        <w:tabs>
          <w:tab w:val="left" w:pos="3969"/>
        </w:tabs>
        <w:jc w:val="both"/>
        <w:rPr>
          <w:rFonts w:cstheme="minorHAnsi"/>
          <w:b/>
          <w:color w:val="0070C0"/>
        </w:rPr>
      </w:pPr>
      <w:r w:rsidRPr="00F24424">
        <w:rPr>
          <w:rFonts w:cstheme="minorHAnsi"/>
          <w:b/>
          <w:color w:val="0070C0"/>
        </w:rPr>
        <w:t>ARTICLE 1</w:t>
      </w:r>
    </w:p>
    <w:p w:rsidR="00584BF0" w:rsidRPr="00F24424" w:rsidRDefault="00584BF0" w:rsidP="00F24424">
      <w:pPr>
        <w:tabs>
          <w:tab w:val="left" w:pos="3969"/>
        </w:tabs>
        <w:jc w:val="both"/>
        <w:rPr>
          <w:rFonts w:cstheme="minorHAnsi"/>
          <w:b/>
        </w:rPr>
      </w:pPr>
      <w:r w:rsidRPr="00F24424">
        <w:rPr>
          <w:rFonts w:cstheme="minorHAnsi"/>
          <w:b/>
        </w:rPr>
        <w:t>DESCRIPTION DU BIEN MIS EN LOCATION</w:t>
      </w:r>
    </w:p>
    <w:p w:rsidR="00584BF0" w:rsidRPr="00F24424" w:rsidRDefault="00584BF0" w:rsidP="00F24424">
      <w:pPr>
        <w:tabs>
          <w:tab w:val="left" w:pos="3969"/>
        </w:tabs>
        <w:jc w:val="both"/>
        <w:rPr>
          <w:rFonts w:cstheme="minorHAnsi"/>
        </w:rPr>
      </w:pPr>
      <w:r w:rsidRPr="00F24424">
        <w:rPr>
          <w:rFonts w:cstheme="minorHAnsi"/>
        </w:rPr>
        <w:t>L</w:t>
      </w:r>
      <w:r w:rsidR="00EE27D7">
        <w:rPr>
          <w:rFonts w:cstheme="minorHAnsi"/>
        </w:rPr>
        <w:t>e locataire</w:t>
      </w:r>
      <w:r w:rsidRPr="00F24424">
        <w:rPr>
          <w:rFonts w:cstheme="minorHAnsi"/>
        </w:rPr>
        <w:t>, signataire du présent contrat, est tenu d’être présent lors de la prise en charge et de la restitution du matériel pour la vérification de celui-ci. Aucun matériel ne sera déposé sans état des lieux préalable.</w:t>
      </w:r>
    </w:p>
    <w:p w:rsidR="00E5380B" w:rsidRPr="00F24424" w:rsidRDefault="00584BF0" w:rsidP="00F24424">
      <w:pPr>
        <w:tabs>
          <w:tab w:val="left" w:pos="3969"/>
        </w:tabs>
        <w:jc w:val="both"/>
        <w:rPr>
          <w:rFonts w:cstheme="minorHAnsi"/>
        </w:rPr>
      </w:pPr>
      <w:r w:rsidRPr="00F24424">
        <w:rPr>
          <w:rFonts w:cstheme="minorHAnsi"/>
        </w:rPr>
        <w:t>En cas d’impossibilité du locataire, l’</w:t>
      </w:r>
      <w:r w:rsidR="0063235F" w:rsidRPr="00F24424">
        <w:rPr>
          <w:rFonts w:cstheme="minorHAnsi"/>
        </w:rPr>
        <w:t>acompte</w:t>
      </w:r>
      <w:r w:rsidRPr="00F24424">
        <w:rPr>
          <w:rFonts w:cstheme="minorHAnsi"/>
        </w:rPr>
        <w:t xml:space="preserve"> versé à la </w:t>
      </w:r>
      <w:r w:rsidR="00127BB4" w:rsidRPr="00F24424">
        <w:rPr>
          <w:rFonts w:cstheme="minorHAnsi"/>
        </w:rPr>
        <w:t>réservation</w:t>
      </w:r>
      <w:r w:rsidRPr="00F24424">
        <w:rPr>
          <w:rFonts w:cstheme="minorHAnsi"/>
        </w:rPr>
        <w:t xml:space="preserve"> reste acquis pour l’entreprise </w:t>
      </w:r>
      <w:proofErr w:type="spellStart"/>
      <w:r w:rsidRPr="00F24424">
        <w:rPr>
          <w:rFonts w:cstheme="minorHAnsi"/>
        </w:rPr>
        <w:t>Loc’Activity</w:t>
      </w:r>
      <w:proofErr w:type="spellEnd"/>
      <w:r w:rsidRPr="00F24424">
        <w:rPr>
          <w:rFonts w:cstheme="minorHAnsi"/>
        </w:rPr>
        <w:t>.</w:t>
      </w:r>
    </w:p>
    <w:p w:rsidR="00127BB4" w:rsidRPr="00F24424" w:rsidRDefault="00E5380B" w:rsidP="00F24424">
      <w:pPr>
        <w:tabs>
          <w:tab w:val="left" w:pos="3969"/>
        </w:tabs>
        <w:jc w:val="both"/>
        <w:rPr>
          <w:rFonts w:cstheme="minorHAnsi"/>
        </w:rPr>
      </w:pPr>
      <w:r w:rsidRPr="00F24424">
        <w:rPr>
          <w:rFonts w:cstheme="minorHAnsi"/>
        </w:rPr>
        <w:t xml:space="preserve">Le matériel sera </w:t>
      </w:r>
      <w:r w:rsidR="00C04088" w:rsidRPr="00F24424">
        <w:rPr>
          <w:rFonts w:cstheme="minorHAnsi"/>
        </w:rPr>
        <w:t xml:space="preserve">installé et </w:t>
      </w:r>
      <w:r w:rsidRPr="00F24424">
        <w:rPr>
          <w:rFonts w:cstheme="minorHAnsi"/>
        </w:rPr>
        <w:t>testé avant le départ du propriétaire, ce qui implique pour le locataire qu’il accepte le parfait état de fonctionnement de celui-ci.</w:t>
      </w:r>
    </w:p>
    <w:p w:rsidR="00584BF0" w:rsidRPr="00F24424" w:rsidRDefault="00584BF0" w:rsidP="00F24424">
      <w:pPr>
        <w:pStyle w:val="Paragraphedeliste"/>
        <w:numPr>
          <w:ilvl w:val="0"/>
          <w:numId w:val="1"/>
        </w:numPr>
        <w:tabs>
          <w:tab w:val="left" w:leader="dot" w:pos="8505"/>
        </w:tabs>
        <w:jc w:val="both"/>
        <w:rPr>
          <w:rFonts w:cstheme="minorHAnsi"/>
        </w:rPr>
      </w:pPr>
      <w:r w:rsidRPr="00F24424">
        <w:rPr>
          <w:rFonts w:cstheme="minorHAnsi"/>
        </w:rPr>
        <w:t>Désignation (nom, marque, type, n° de série,…..) :</w:t>
      </w:r>
      <w:r w:rsidR="004D123E" w:rsidRPr="00F24424">
        <w:rPr>
          <w:rFonts w:cstheme="minorHAnsi"/>
        </w:rPr>
        <w:tab/>
      </w:r>
    </w:p>
    <w:p w:rsidR="004D123E" w:rsidRPr="00F24424" w:rsidRDefault="004D123E" w:rsidP="00F24424">
      <w:pPr>
        <w:tabs>
          <w:tab w:val="left" w:leader="dot" w:pos="8505"/>
        </w:tabs>
        <w:jc w:val="both"/>
        <w:rPr>
          <w:rFonts w:cstheme="minorHAnsi"/>
        </w:rPr>
      </w:pPr>
      <w:r w:rsidRPr="00F24424">
        <w:rPr>
          <w:rFonts w:cstheme="minorHAnsi"/>
        </w:rPr>
        <w:tab/>
      </w:r>
      <w:r w:rsidRPr="00F24424">
        <w:rPr>
          <w:rFonts w:cstheme="minorHAnsi"/>
        </w:rPr>
        <w:tab/>
      </w:r>
    </w:p>
    <w:p w:rsidR="004D123E" w:rsidRPr="00F24424" w:rsidRDefault="004D123E" w:rsidP="00F24424">
      <w:pPr>
        <w:tabs>
          <w:tab w:val="left" w:leader="dot" w:pos="8505"/>
        </w:tabs>
        <w:jc w:val="both"/>
        <w:rPr>
          <w:rFonts w:cstheme="minorHAnsi"/>
        </w:rPr>
      </w:pPr>
      <w:r w:rsidRPr="00F24424">
        <w:rPr>
          <w:rFonts w:cstheme="minorHAnsi"/>
        </w:rPr>
        <w:tab/>
      </w:r>
    </w:p>
    <w:p w:rsidR="004D123E" w:rsidRPr="00F24424" w:rsidRDefault="004D123E" w:rsidP="00F24424">
      <w:pPr>
        <w:pStyle w:val="Paragraphedeliste"/>
        <w:numPr>
          <w:ilvl w:val="0"/>
          <w:numId w:val="1"/>
        </w:numPr>
        <w:tabs>
          <w:tab w:val="left" w:leader="dot" w:pos="8505"/>
        </w:tabs>
        <w:jc w:val="both"/>
        <w:rPr>
          <w:rFonts w:cstheme="minorHAnsi"/>
        </w:rPr>
      </w:pPr>
      <w:r w:rsidRPr="00F24424">
        <w:rPr>
          <w:rFonts w:cstheme="minorHAnsi"/>
        </w:rPr>
        <w:t>Etat (âge, vétusté, aspect, dommages, usure, défaut) :</w:t>
      </w:r>
      <w:r w:rsidRPr="00F24424">
        <w:rPr>
          <w:rFonts w:cstheme="minorHAnsi"/>
        </w:rPr>
        <w:tab/>
      </w:r>
      <w:r w:rsidRPr="00F24424">
        <w:rPr>
          <w:rFonts w:cstheme="minorHAnsi"/>
        </w:rPr>
        <w:tab/>
      </w:r>
    </w:p>
    <w:p w:rsidR="004D123E" w:rsidRPr="00F24424" w:rsidRDefault="004D123E" w:rsidP="00F24424">
      <w:pPr>
        <w:tabs>
          <w:tab w:val="left" w:leader="dot" w:pos="8505"/>
        </w:tabs>
        <w:jc w:val="both"/>
        <w:rPr>
          <w:rFonts w:cstheme="minorHAnsi"/>
        </w:rPr>
      </w:pPr>
      <w:r w:rsidRPr="00F24424">
        <w:rPr>
          <w:rFonts w:cstheme="minorHAnsi"/>
        </w:rPr>
        <w:tab/>
      </w:r>
    </w:p>
    <w:p w:rsidR="004D123E" w:rsidRPr="00F24424" w:rsidRDefault="004D123E" w:rsidP="00F24424">
      <w:pPr>
        <w:tabs>
          <w:tab w:val="left" w:leader="dot" w:pos="8505"/>
        </w:tabs>
        <w:jc w:val="both"/>
        <w:rPr>
          <w:rFonts w:cstheme="minorHAnsi"/>
        </w:rPr>
      </w:pPr>
      <w:r w:rsidRPr="00F24424">
        <w:rPr>
          <w:rFonts w:cstheme="minorHAnsi"/>
        </w:rPr>
        <w:tab/>
      </w:r>
    </w:p>
    <w:p w:rsidR="004D123E" w:rsidRPr="00F24424" w:rsidRDefault="004D123E" w:rsidP="00F24424">
      <w:pPr>
        <w:pStyle w:val="Paragraphedeliste"/>
        <w:numPr>
          <w:ilvl w:val="0"/>
          <w:numId w:val="1"/>
        </w:numPr>
        <w:tabs>
          <w:tab w:val="left" w:leader="dot" w:pos="8505"/>
        </w:tabs>
        <w:jc w:val="both"/>
        <w:rPr>
          <w:rFonts w:cstheme="minorHAnsi"/>
        </w:rPr>
      </w:pPr>
      <w:r w:rsidRPr="00F24424">
        <w:rPr>
          <w:rFonts w:cstheme="minorHAnsi"/>
        </w:rPr>
        <w:t xml:space="preserve">Précautions d’utilisation : </w:t>
      </w:r>
    </w:p>
    <w:p w:rsidR="004D123E" w:rsidRPr="00F24424" w:rsidRDefault="004D123E" w:rsidP="00F24424">
      <w:pPr>
        <w:tabs>
          <w:tab w:val="left" w:leader="dot" w:pos="8505"/>
        </w:tabs>
        <w:jc w:val="both"/>
        <w:rPr>
          <w:rFonts w:cstheme="minorHAnsi"/>
        </w:rPr>
      </w:pPr>
      <w:r w:rsidRPr="00F24424">
        <w:rPr>
          <w:rFonts w:cstheme="minorHAnsi"/>
        </w:rPr>
        <w:tab/>
      </w:r>
    </w:p>
    <w:p w:rsidR="004D123E" w:rsidRPr="00F24424" w:rsidRDefault="004D123E" w:rsidP="00F24424">
      <w:pPr>
        <w:tabs>
          <w:tab w:val="left" w:leader="dot" w:pos="8505"/>
        </w:tabs>
        <w:jc w:val="both"/>
        <w:rPr>
          <w:rFonts w:cstheme="minorHAnsi"/>
        </w:rPr>
      </w:pPr>
      <w:r w:rsidRPr="00F24424">
        <w:rPr>
          <w:rFonts w:cstheme="minorHAnsi"/>
        </w:rPr>
        <w:lastRenderedPageBreak/>
        <w:tab/>
      </w:r>
    </w:p>
    <w:p w:rsidR="004D123E" w:rsidRPr="00F24424" w:rsidRDefault="004D123E" w:rsidP="00F24424">
      <w:pPr>
        <w:pStyle w:val="Paragraphedeliste"/>
        <w:numPr>
          <w:ilvl w:val="0"/>
          <w:numId w:val="1"/>
        </w:numPr>
        <w:tabs>
          <w:tab w:val="left" w:leader="dot" w:pos="8505"/>
        </w:tabs>
        <w:jc w:val="both"/>
        <w:rPr>
          <w:rFonts w:cstheme="minorHAnsi"/>
        </w:rPr>
      </w:pPr>
      <w:r w:rsidRPr="00F24424">
        <w:rPr>
          <w:rFonts w:cstheme="minorHAnsi"/>
        </w:rPr>
        <w:t>Valeur</w:t>
      </w:r>
      <w:r w:rsidR="000C50BD" w:rsidRPr="00F24424">
        <w:rPr>
          <w:rFonts w:cstheme="minorHAnsi"/>
        </w:rPr>
        <w:t xml:space="preserve"> du</w:t>
      </w:r>
      <w:r w:rsidRPr="00F24424">
        <w:rPr>
          <w:rFonts w:cstheme="minorHAnsi"/>
        </w:rPr>
        <w:t xml:space="preserve"> bien :</w:t>
      </w:r>
      <w:r w:rsidRPr="00F24424">
        <w:rPr>
          <w:rFonts w:cstheme="minorHAnsi"/>
        </w:rPr>
        <w:tab/>
        <w:t>€uros</w:t>
      </w:r>
    </w:p>
    <w:p w:rsidR="00E5380B" w:rsidRPr="00F24424" w:rsidRDefault="00E5380B" w:rsidP="00F24424">
      <w:pPr>
        <w:pStyle w:val="Paragraphedeliste"/>
        <w:numPr>
          <w:ilvl w:val="0"/>
          <w:numId w:val="1"/>
        </w:numPr>
        <w:tabs>
          <w:tab w:val="left" w:leader="dot" w:pos="8505"/>
        </w:tabs>
        <w:jc w:val="both"/>
        <w:rPr>
          <w:rFonts w:cstheme="minorHAnsi"/>
        </w:rPr>
      </w:pPr>
      <w:r w:rsidRPr="00F24424">
        <w:rPr>
          <w:rFonts w:cstheme="minorHAnsi"/>
        </w:rPr>
        <w:t>Nombre de jetons fournis avec la machine….</w:t>
      </w:r>
    </w:p>
    <w:p w:rsidR="0063235F" w:rsidRPr="00F24424" w:rsidRDefault="0063235F" w:rsidP="00F24424">
      <w:pPr>
        <w:tabs>
          <w:tab w:val="left" w:leader="dot" w:pos="8505"/>
        </w:tabs>
        <w:jc w:val="both"/>
        <w:rPr>
          <w:rFonts w:cstheme="minorHAnsi"/>
          <w:b/>
          <w:color w:val="0070C0"/>
        </w:rPr>
      </w:pPr>
    </w:p>
    <w:p w:rsidR="008F2745" w:rsidRPr="00F24424" w:rsidRDefault="009118E9" w:rsidP="00F24424">
      <w:pPr>
        <w:tabs>
          <w:tab w:val="left" w:leader="dot" w:pos="8505"/>
        </w:tabs>
        <w:jc w:val="both"/>
        <w:rPr>
          <w:rFonts w:cstheme="minorHAnsi"/>
          <w:b/>
          <w:color w:val="0070C0"/>
        </w:rPr>
      </w:pPr>
      <w:r w:rsidRPr="00F24424">
        <w:rPr>
          <w:rFonts w:cstheme="minorHAnsi"/>
          <w:b/>
          <w:color w:val="0070C0"/>
        </w:rPr>
        <w:t>ARTICLE 2</w:t>
      </w:r>
    </w:p>
    <w:p w:rsidR="0062154F" w:rsidRPr="00F24424" w:rsidRDefault="009118E9" w:rsidP="00F24424">
      <w:pPr>
        <w:tabs>
          <w:tab w:val="left" w:leader="dot" w:pos="8505"/>
        </w:tabs>
        <w:jc w:val="both"/>
        <w:rPr>
          <w:rFonts w:cstheme="minorHAnsi"/>
          <w:b/>
        </w:rPr>
      </w:pPr>
      <w:r w:rsidRPr="00F24424">
        <w:rPr>
          <w:rFonts w:cstheme="minorHAnsi"/>
          <w:b/>
        </w:rPr>
        <w:t>DUREE DE LA LOCATION</w:t>
      </w:r>
      <w:r w:rsidR="0062154F" w:rsidRPr="00F24424">
        <w:rPr>
          <w:rFonts w:cstheme="minorHAnsi"/>
          <w:b/>
        </w:rPr>
        <w:t xml:space="preserve"> ET LIEU DE DEPOT DU MATERIEL</w:t>
      </w:r>
    </w:p>
    <w:p w:rsidR="00B62417" w:rsidRPr="00F24424" w:rsidRDefault="00B62417" w:rsidP="00F24424">
      <w:pPr>
        <w:tabs>
          <w:tab w:val="left" w:leader="dot" w:pos="8505"/>
        </w:tabs>
        <w:jc w:val="both"/>
        <w:rPr>
          <w:rFonts w:cstheme="minorHAnsi"/>
        </w:rPr>
      </w:pPr>
      <w:r w:rsidRPr="00F24424">
        <w:rPr>
          <w:rFonts w:cstheme="minorHAnsi"/>
        </w:rPr>
        <w:t>La durée de location du matériel se calcul par tranche de 24h. Au-delà de 1h de dépassement de l’horaire de restitution prévue, le locataire se verra facturer une journée de location supplémentaire.</w:t>
      </w:r>
    </w:p>
    <w:p w:rsidR="0062154F" w:rsidRPr="00F24424" w:rsidRDefault="0062154F" w:rsidP="00F24424">
      <w:pPr>
        <w:tabs>
          <w:tab w:val="left" w:leader="dot" w:pos="8505"/>
        </w:tabs>
        <w:jc w:val="both"/>
        <w:rPr>
          <w:rFonts w:cstheme="minorHAnsi"/>
        </w:rPr>
      </w:pPr>
      <w:r w:rsidRPr="00F24424">
        <w:rPr>
          <w:rFonts w:cstheme="minorHAnsi"/>
        </w:rPr>
        <w:t>La location commenc</w:t>
      </w:r>
      <w:r w:rsidR="00F24424" w:rsidRPr="00F24424">
        <w:rPr>
          <w:rFonts w:cstheme="minorHAnsi"/>
        </w:rPr>
        <w:t>e</w:t>
      </w:r>
      <w:r w:rsidR="00921EDF">
        <w:rPr>
          <w:rFonts w:cstheme="minorHAnsi"/>
        </w:rPr>
        <w:t xml:space="preserve"> à partir de la remise</w:t>
      </w:r>
      <w:r w:rsidRPr="00F24424">
        <w:rPr>
          <w:rFonts w:cstheme="minorHAnsi"/>
        </w:rPr>
        <w:t xml:space="preserve"> du</w:t>
      </w:r>
      <w:r w:rsidR="000A2DAA">
        <w:rPr>
          <w:rFonts w:cstheme="minorHAnsi"/>
        </w:rPr>
        <w:t xml:space="preserve"> </w:t>
      </w:r>
      <w:r w:rsidRPr="00F24424">
        <w:rPr>
          <w:rFonts w:cstheme="minorHAnsi"/>
        </w:rPr>
        <w:t>bien : le ................................................... à ………….. h …</w:t>
      </w:r>
    </w:p>
    <w:p w:rsidR="0062154F" w:rsidRPr="00F24424" w:rsidRDefault="0062154F" w:rsidP="00F24424">
      <w:pPr>
        <w:tabs>
          <w:tab w:val="left" w:leader="dot" w:pos="8505"/>
        </w:tabs>
        <w:jc w:val="both"/>
        <w:rPr>
          <w:rFonts w:cstheme="minorHAnsi"/>
        </w:rPr>
      </w:pPr>
      <w:r w:rsidRPr="00F24424">
        <w:rPr>
          <w:rFonts w:cstheme="minorHAnsi"/>
        </w:rPr>
        <w:t>La location prend fin à la restitution du bien : le ................................................... à ………….h…………</w:t>
      </w:r>
    </w:p>
    <w:p w:rsidR="0062154F" w:rsidRPr="00F24424" w:rsidRDefault="0062154F" w:rsidP="00F24424">
      <w:pPr>
        <w:tabs>
          <w:tab w:val="left" w:leader="dot" w:pos="8505"/>
        </w:tabs>
        <w:jc w:val="both"/>
        <w:rPr>
          <w:rFonts w:cstheme="minorHAnsi"/>
        </w:rPr>
      </w:pPr>
      <w:r w:rsidRPr="00F24424">
        <w:rPr>
          <w:rFonts w:cstheme="minorHAnsi"/>
        </w:rPr>
        <w:t>Tout prolongement devra faire l’objet d’un accord écrit entre les deux parties.</w:t>
      </w:r>
    </w:p>
    <w:p w:rsidR="0062154F" w:rsidRPr="00F24424" w:rsidRDefault="0062154F" w:rsidP="00F24424">
      <w:pPr>
        <w:tabs>
          <w:tab w:val="left" w:leader="dot" w:pos="8505"/>
        </w:tabs>
        <w:jc w:val="both"/>
        <w:rPr>
          <w:rFonts w:cstheme="minorHAnsi"/>
        </w:rPr>
      </w:pPr>
      <w:r w:rsidRPr="00F24424">
        <w:rPr>
          <w:rFonts w:cstheme="minorHAnsi"/>
        </w:rPr>
        <w:t>Lieu de dépôt et de restitution du matériel</w:t>
      </w:r>
      <w:r w:rsidRPr="00F24424">
        <w:rPr>
          <w:rFonts w:cstheme="minorHAnsi"/>
        </w:rPr>
        <w:tab/>
      </w:r>
    </w:p>
    <w:p w:rsidR="006E2AF7" w:rsidRDefault="00B03DC1" w:rsidP="00F24424">
      <w:pPr>
        <w:tabs>
          <w:tab w:val="left" w:leader="dot" w:pos="8505"/>
        </w:tabs>
        <w:jc w:val="both"/>
        <w:rPr>
          <w:rFonts w:cstheme="minorHAnsi"/>
        </w:rPr>
      </w:pPr>
      <w:r w:rsidRPr="00F24424">
        <w:rPr>
          <w:rFonts w:cstheme="minorHAnsi"/>
        </w:rPr>
        <w:t>L’emplacement réservé au matériel devra être dégagé, plat et horizontal, propre et à l’abris des intempéri</w:t>
      </w:r>
      <w:r w:rsidR="00B62417" w:rsidRPr="00F24424">
        <w:rPr>
          <w:rFonts w:cstheme="minorHAnsi"/>
        </w:rPr>
        <w:t>e</w:t>
      </w:r>
      <w:r w:rsidRPr="00F24424">
        <w:rPr>
          <w:rFonts w:cstheme="minorHAnsi"/>
        </w:rPr>
        <w:t>s.</w:t>
      </w:r>
    </w:p>
    <w:p w:rsidR="006E2AF7" w:rsidRPr="00F24424" w:rsidRDefault="006E2AF7" w:rsidP="00F24424">
      <w:pPr>
        <w:tabs>
          <w:tab w:val="left" w:leader="dot" w:pos="8505"/>
        </w:tabs>
        <w:jc w:val="both"/>
        <w:rPr>
          <w:rFonts w:cstheme="minorHAnsi"/>
        </w:rPr>
      </w:pPr>
      <w:r>
        <w:rPr>
          <w:rFonts w:cstheme="minorHAnsi"/>
        </w:rPr>
        <w:t xml:space="preserve">Le lieu de dépôt et de restitution du matériel doit être accessible en camion pour permettre et faciliter la manutention et l’acheminement par l’entreprise </w:t>
      </w:r>
      <w:proofErr w:type="spellStart"/>
      <w:r>
        <w:rPr>
          <w:rFonts w:cstheme="minorHAnsi"/>
        </w:rPr>
        <w:t>Loc’Activity</w:t>
      </w:r>
      <w:proofErr w:type="spellEnd"/>
      <w:r>
        <w:rPr>
          <w:rFonts w:cstheme="minorHAnsi"/>
        </w:rPr>
        <w:t>.</w:t>
      </w:r>
    </w:p>
    <w:p w:rsidR="00EF4DFC" w:rsidRPr="00F24424" w:rsidRDefault="00EF4DFC" w:rsidP="00F24424">
      <w:pPr>
        <w:tabs>
          <w:tab w:val="left" w:leader="dot" w:pos="8505"/>
        </w:tabs>
        <w:jc w:val="both"/>
        <w:rPr>
          <w:rFonts w:cstheme="minorHAnsi"/>
        </w:rPr>
      </w:pPr>
    </w:p>
    <w:p w:rsidR="0062154F" w:rsidRPr="00F24424" w:rsidRDefault="0062154F" w:rsidP="00F24424">
      <w:pPr>
        <w:tabs>
          <w:tab w:val="left" w:leader="dot" w:pos="8505"/>
        </w:tabs>
        <w:jc w:val="both"/>
        <w:rPr>
          <w:rFonts w:cstheme="minorHAnsi"/>
          <w:b/>
          <w:color w:val="0070C0"/>
        </w:rPr>
      </w:pPr>
      <w:r w:rsidRPr="00F24424">
        <w:rPr>
          <w:rFonts w:cstheme="minorHAnsi"/>
          <w:b/>
          <w:color w:val="0070C0"/>
        </w:rPr>
        <w:t>ARTICLE 3</w:t>
      </w:r>
    </w:p>
    <w:p w:rsidR="0062154F" w:rsidRPr="00F24424" w:rsidRDefault="0062154F" w:rsidP="00F24424">
      <w:pPr>
        <w:tabs>
          <w:tab w:val="left" w:leader="dot" w:pos="8505"/>
        </w:tabs>
        <w:jc w:val="both"/>
        <w:rPr>
          <w:rFonts w:cstheme="minorHAnsi"/>
          <w:b/>
        </w:rPr>
      </w:pPr>
      <w:r w:rsidRPr="00F24424">
        <w:rPr>
          <w:rFonts w:cstheme="minorHAnsi"/>
          <w:b/>
        </w:rPr>
        <w:t>PAIEMENT</w:t>
      </w:r>
      <w:r w:rsidR="008E6D16" w:rsidRPr="00F24424">
        <w:rPr>
          <w:rFonts w:cstheme="minorHAnsi"/>
          <w:b/>
        </w:rPr>
        <w:t xml:space="preserve"> ET RESERVATION</w:t>
      </w:r>
    </w:p>
    <w:p w:rsidR="00A74CD4" w:rsidRPr="00F24424" w:rsidRDefault="0062154F" w:rsidP="00F24424">
      <w:pPr>
        <w:tabs>
          <w:tab w:val="left" w:leader="dot" w:pos="8505"/>
        </w:tabs>
        <w:jc w:val="both"/>
        <w:rPr>
          <w:rFonts w:cstheme="minorHAnsi"/>
        </w:rPr>
      </w:pPr>
      <w:r w:rsidRPr="00F24424">
        <w:rPr>
          <w:rFonts w:cstheme="minorHAnsi"/>
        </w:rPr>
        <w:t>Un acompte de 20% est versé à la réservation du matériel.</w:t>
      </w:r>
      <w:r w:rsidR="00A74CD4" w:rsidRPr="00F24424">
        <w:rPr>
          <w:rFonts w:cstheme="minorHAnsi"/>
        </w:rPr>
        <w:t xml:space="preserve"> En cas d’annulation tardive, inférieur à</w:t>
      </w:r>
      <w:r w:rsidR="00541168">
        <w:rPr>
          <w:rFonts w:cstheme="minorHAnsi"/>
        </w:rPr>
        <w:t xml:space="preserve"> 15 </w:t>
      </w:r>
      <w:r w:rsidR="00A74CD4" w:rsidRPr="00F24424">
        <w:rPr>
          <w:rFonts w:cstheme="minorHAnsi"/>
        </w:rPr>
        <w:t>jours, cet acompte sera conservé par l’entreprise Loc’activity.</w:t>
      </w:r>
    </w:p>
    <w:p w:rsidR="0062154F" w:rsidRPr="00F24424" w:rsidRDefault="0062154F" w:rsidP="00F24424">
      <w:pPr>
        <w:tabs>
          <w:tab w:val="left" w:leader="dot" w:pos="8505"/>
        </w:tabs>
        <w:jc w:val="both"/>
        <w:rPr>
          <w:rFonts w:cstheme="minorHAnsi"/>
        </w:rPr>
      </w:pPr>
      <w:r w:rsidRPr="00F24424">
        <w:rPr>
          <w:rFonts w:cstheme="minorHAnsi"/>
        </w:rPr>
        <w:t xml:space="preserve">Le locataire s’engage à verser le solde </w:t>
      </w:r>
      <w:r w:rsidR="009563B1" w:rsidRPr="00F24424">
        <w:rPr>
          <w:rFonts w:cstheme="minorHAnsi"/>
        </w:rPr>
        <w:t>au début de la location</w:t>
      </w:r>
      <w:r w:rsidR="00B07BFE" w:rsidRPr="00F24424">
        <w:rPr>
          <w:rFonts w:cstheme="minorHAnsi"/>
        </w:rPr>
        <w:t>, soit la somme de………</w:t>
      </w:r>
      <w:r w:rsidR="00642182">
        <w:rPr>
          <w:rFonts w:cstheme="minorHAnsi"/>
        </w:rPr>
        <w:t>….</w:t>
      </w:r>
      <w:r w:rsidR="00B07BFE" w:rsidRPr="00F24424">
        <w:rPr>
          <w:rFonts w:cstheme="minorHAnsi"/>
        </w:rPr>
        <w:t>euros.</w:t>
      </w:r>
      <w:r w:rsidR="00132BFC" w:rsidRPr="00F24424">
        <w:rPr>
          <w:rFonts w:cstheme="minorHAnsi"/>
        </w:rPr>
        <w:t xml:space="preserve"> Le règlement s’effectue par chèque</w:t>
      </w:r>
      <w:r w:rsidR="00EF4DFC" w:rsidRPr="00F24424">
        <w:rPr>
          <w:rFonts w:cstheme="minorHAnsi"/>
        </w:rPr>
        <w:t>, espèces ou virement instantané.</w:t>
      </w:r>
    </w:p>
    <w:p w:rsidR="006E2AF7" w:rsidRDefault="009563B1" w:rsidP="00F24424">
      <w:pPr>
        <w:tabs>
          <w:tab w:val="left" w:leader="dot" w:pos="8505"/>
        </w:tabs>
        <w:jc w:val="both"/>
        <w:rPr>
          <w:rFonts w:cstheme="minorHAnsi"/>
        </w:rPr>
      </w:pPr>
      <w:r w:rsidRPr="00F24424">
        <w:rPr>
          <w:rFonts w:cstheme="minorHAnsi"/>
        </w:rPr>
        <w:t xml:space="preserve">Un chèque de caution </w:t>
      </w:r>
      <w:r w:rsidR="002D6D81" w:rsidRPr="00F24424">
        <w:rPr>
          <w:rFonts w:cstheme="minorHAnsi"/>
        </w:rPr>
        <w:t>d’une valeur de…</w:t>
      </w:r>
      <w:r w:rsidR="00642182">
        <w:rPr>
          <w:rFonts w:cstheme="minorHAnsi"/>
        </w:rPr>
        <w:t>……..</w:t>
      </w:r>
      <w:r w:rsidR="002D6D81" w:rsidRPr="00F24424">
        <w:rPr>
          <w:rFonts w:cstheme="minorHAnsi"/>
        </w:rPr>
        <w:t xml:space="preserve"> euros, </w:t>
      </w:r>
      <w:r w:rsidRPr="00F24424">
        <w:rPr>
          <w:rFonts w:cstheme="minorHAnsi"/>
        </w:rPr>
        <w:t xml:space="preserve">sera également demandé </w:t>
      </w:r>
      <w:r w:rsidR="000C50BD" w:rsidRPr="00F24424">
        <w:rPr>
          <w:rFonts w:cstheme="minorHAnsi"/>
        </w:rPr>
        <w:t>pour couvrir les éventuelles dégradations</w:t>
      </w:r>
      <w:r w:rsidR="002D6D81" w:rsidRPr="00F24424">
        <w:rPr>
          <w:rFonts w:cstheme="minorHAnsi"/>
        </w:rPr>
        <w:t>, voles, actes de vandalisme</w:t>
      </w:r>
      <w:r w:rsidR="000C50BD" w:rsidRPr="00F24424">
        <w:rPr>
          <w:rFonts w:cstheme="minorHAnsi"/>
        </w:rPr>
        <w:t xml:space="preserve">. </w:t>
      </w:r>
    </w:p>
    <w:p w:rsidR="009563B1" w:rsidRPr="00F24424" w:rsidRDefault="00B62417" w:rsidP="00F24424">
      <w:pPr>
        <w:tabs>
          <w:tab w:val="left" w:leader="dot" w:pos="8505"/>
        </w:tabs>
        <w:jc w:val="both"/>
        <w:rPr>
          <w:rFonts w:cstheme="minorHAnsi"/>
        </w:rPr>
      </w:pPr>
      <w:r w:rsidRPr="00F24424">
        <w:rPr>
          <w:rFonts w:cstheme="minorHAnsi"/>
        </w:rPr>
        <w:t>En l’absence de somme</w:t>
      </w:r>
      <w:r w:rsidR="00F24424" w:rsidRPr="00F24424">
        <w:rPr>
          <w:rFonts w:cstheme="minorHAnsi"/>
        </w:rPr>
        <w:t>s</w:t>
      </w:r>
      <w:r w:rsidRPr="00F24424">
        <w:rPr>
          <w:rFonts w:cstheme="minorHAnsi"/>
        </w:rPr>
        <w:t xml:space="preserve"> due</w:t>
      </w:r>
      <w:r w:rsidR="00F24424" w:rsidRPr="00F24424">
        <w:rPr>
          <w:rFonts w:cstheme="minorHAnsi"/>
        </w:rPr>
        <w:t>s</w:t>
      </w:r>
      <w:r w:rsidRPr="00F24424">
        <w:rPr>
          <w:rFonts w:cstheme="minorHAnsi"/>
        </w:rPr>
        <w:t xml:space="preserve"> par le </w:t>
      </w:r>
      <w:r w:rsidR="00EF4DFC" w:rsidRPr="00F24424">
        <w:rPr>
          <w:rFonts w:cstheme="minorHAnsi"/>
        </w:rPr>
        <w:t>locataire</w:t>
      </w:r>
      <w:r w:rsidRPr="00F24424">
        <w:rPr>
          <w:rFonts w:cstheme="minorHAnsi"/>
        </w:rPr>
        <w:t xml:space="preserve"> à l’entreprise </w:t>
      </w:r>
      <w:proofErr w:type="spellStart"/>
      <w:r w:rsidRPr="00F24424">
        <w:rPr>
          <w:rFonts w:cstheme="minorHAnsi"/>
        </w:rPr>
        <w:t>Loc’activity</w:t>
      </w:r>
      <w:proofErr w:type="spellEnd"/>
      <w:r w:rsidR="0032648D" w:rsidRPr="00F24424">
        <w:rPr>
          <w:rFonts w:cstheme="minorHAnsi"/>
        </w:rPr>
        <w:t>, le dépôt de garantie lui sera restitué en respectant un délai de maximum 8 jours</w:t>
      </w:r>
      <w:r w:rsidR="006E2AF7">
        <w:rPr>
          <w:rFonts w:cstheme="minorHAnsi"/>
        </w:rPr>
        <w:t>, temps nécessaire à l’inventaire complet.</w:t>
      </w:r>
    </w:p>
    <w:p w:rsidR="00E16995" w:rsidRPr="00F24424" w:rsidRDefault="00E16995" w:rsidP="00F24424">
      <w:pPr>
        <w:tabs>
          <w:tab w:val="left" w:leader="dot" w:pos="8505"/>
        </w:tabs>
        <w:jc w:val="both"/>
        <w:rPr>
          <w:rFonts w:cstheme="minorHAnsi"/>
        </w:rPr>
      </w:pPr>
    </w:p>
    <w:p w:rsidR="000C50BD" w:rsidRDefault="002D6D81" w:rsidP="00F24424">
      <w:pPr>
        <w:tabs>
          <w:tab w:val="left" w:leader="dot" w:pos="8505"/>
        </w:tabs>
        <w:jc w:val="both"/>
        <w:rPr>
          <w:rFonts w:cstheme="minorHAnsi"/>
        </w:rPr>
      </w:pPr>
      <w:r w:rsidRPr="00F24424">
        <w:rPr>
          <w:rFonts w:cstheme="minorHAnsi"/>
        </w:rPr>
        <w:t>Attention, votre assurance responsabilité civile (incluse dans votre assurance Multirisques Habitation) ne couvre que très rarement les dommages occasionnés au matériel loué. Nous vous conseillons de vérifier votre contrat auprès de votre assureur.</w:t>
      </w:r>
    </w:p>
    <w:p w:rsidR="006E2AF7" w:rsidRDefault="006E2AF7" w:rsidP="00F24424">
      <w:pPr>
        <w:tabs>
          <w:tab w:val="left" w:leader="dot" w:pos="8505"/>
        </w:tabs>
        <w:jc w:val="both"/>
        <w:rPr>
          <w:rFonts w:cstheme="minorHAnsi"/>
        </w:rPr>
      </w:pPr>
    </w:p>
    <w:p w:rsidR="006E2AF7" w:rsidRDefault="006E2AF7" w:rsidP="00F24424">
      <w:pPr>
        <w:tabs>
          <w:tab w:val="left" w:leader="dot" w:pos="8505"/>
        </w:tabs>
        <w:jc w:val="both"/>
        <w:rPr>
          <w:rFonts w:cstheme="minorHAnsi"/>
        </w:rPr>
      </w:pPr>
    </w:p>
    <w:p w:rsidR="006E2AF7" w:rsidRPr="00F24424" w:rsidRDefault="006E2AF7" w:rsidP="00F24424">
      <w:pPr>
        <w:tabs>
          <w:tab w:val="left" w:leader="dot" w:pos="8505"/>
        </w:tabs>
        <w:jc w:val="both"/>
        <w:rPr>
          <w:rFonts w:cstheme="minorHAnsi"/>
        </w:rPr>
      </w:pPr>
    </w:p>
    <w:p w:rsidR="007C677E" w:rsidRPr="00F24424" w:rsidRDefault="007C677E" w:rsidP="00F24424">
      <w:pPr>
        <w:tabs>
          <w:tab w:val="left" w:leader="dot" w:pos="8505"/>
        </w:tabs>
        <w:jc w:val="both"/>
        <w:rPr>
          <w:rFonts w:cstheme="minorHAnsi"/>
          <w:b/>
          <w:color w:val="0070C0"/>
        </w:rPr>
      </w:pPr>
    </w:p>
    <w:p w:rsidR="007C677E" w:rsidRPr="00F24424" w:rsidRDefault="007C677E" w:rsidP="00F24424">
      <w:pPr>
        <w:tabs>
          <w:tab w:val="left" w:leader="dot" w:pos="8505"/>
        </w:tabs>
        <w:jc w:val="both"/>
        <w:rPr>
          <w:rFonts w:cstheme="minorHAnsi"/>
          <w:b/>
          <w:color w:val="0070C0"/>
        </w:rPr>
      </w:pPr>
      <w:r w:rsidRPr="00F24424">
        <w:rPr>
          <w:rFonts w:cstheme="minorHAnsi"/>
          <w:b/>
          <w:color w:val="0070C0"/>
        </w:rPr>
        <w:lastRenderedPageBreak/>
        <w:t>ARTICLE 4</w:t>
      </w:r>
    </w:p>
    <w:p w:rsidR="007C677E" w:rsidRPr="00F24424" w:rsidRDefault="007C677E" w:rsidP="00F24424">
      <w:pPr>
        <w:spacing w:before="45" w:after="45" w:line="240" w:lineRule="auto"/>
        <w:ind w:right="-15" w:hanging="11"/>
        <w:jc w:val="both"/>
        <w:outlineLvl w:val="1"/>
        <w:rPr>
          <w:rFonts w:eastAsia="Times New Roman" w:cstheme="minorHAnsi"/>
          <w:b/>
          <w:bCs/>
          <w:lang w:eastAsia="fr-FR"/>
        </w:rPr>
      </w:pPr>
      <w:r w:rsidRPr="00F24424">
        <w:rPr>
          <w:rFonts w:eastAsia="Times New Roman" w:cstheme="minorHAnsi"/>
          <w:b/>
          <w:bCs/>
          <w:iCs/>
          <w:color w:val="211F1F"/>
          <w:lang w:eastAsia="fr-FR"/>
        </w:rPr>
        <w:t>UTILISATION DU MATERIEL</w:t>
      </w:r>
    </w:p>
    <w:p w:rsidR="00E16995" w:rsidRPr="00F24424" w:rsidRDefault="00B62417" w:rsidP="00F24424">
      <w:pPr>
        <w:tabs>
          <w:tab w:val="left" w:pos="3969"/>
        </w:tabs>
        <w:jc w:val="both"/>
        <w:rPr>
          <w:rFonts w:cstheme="minorHAnsi"/>
        </w:rPr>
      </w:pPr>
      <w:r w:rsidRPr="00F24424">
        <w:rPr>
          <w:rFonts w:cstheme="minorHAnsi"/>
        </w:rPr>
        <w:t xml:space="preserve">L’entreprise </w:t>
      </w:r>
      <w:proofErr w:type="spellStart"/>
      <w:r w:rsidRPr="00F24424">
        <w:rPr>
          <w:rFonts w:cstheme="minorHAnsi"/>
        </w:rPr>
        <w:t>Loc’Activity</w:t>
      </w:r>
      <w:proofErr w:type="spellEnd"/>
      <w:r w:rsidRPr="00F24424">
        <w:rPr>
          <w:rFonts w:cstheme="minorHAnsi"/>
        </w:rPr>
        <w:t xml:space="preserve"> s’engage à fournir au locataire une notice d’utilisation du matériel loué</w:t>
      </w:r>
      <w:r w:rsidR="00F24424">
        <w:rPr>
          <w:rFonts w:cstheme="minorHAnsi"/>
        </w:rPr>
        <w:t>, ainsi qu’une liste du matériel s’y attachant.</w:t>
      </w:r>
    </w:p>
    <w:p w:rsidR="00B62417" w:rsidRPr="00F24424" w:rsidRDefault="00EF4DFC" w:rsidP="00F24424">
      <w:pPr>
        <w:tabs>
          <w:tab w:val="left" w:pos="3969"/>
        </w:tabs>
        <w:jc w:val="both"/>
        <w:rPr>
          <w:rFonts w:cstheme="minorHAnsi"/>
        </w:rPr>
      </w:pPr>
      <w:r w:rsidRPr="00F24424">
        <w:rPr>
          <w:rFonts w:cstheme="minorHAnsi"/>
        </w:rPr>
        <w:t xml:space="preserve"> Le locataire doit disposer </w:t>
      </w:r>
      <w:r w:rsidRPr="00F24424">
        <w:rPr>
          <w:rFonts w:cstheme="minorHAnsi"/>
          <w:highlight w:val="yellow"/>
        </w:rPr>
        <w:t xml:space="preserve">d’une alimentation électrique sécurisée </w:t>
      </w:r>
      <w:r w:rsidR="00E16995" w:rsidRPr="00F24424">
        <w:rPr>
          <w:rFonts w:cstheme="minorHAnsi"/>
          <w:highlight w:val="yellow"/>
        </w:rPr>
        <w:t>répondant aux</w:t>
      </w:r>
      <w:r w:rsidRPr="00F24424">
        <w:rPr>
          <w:rFonts w:cstheme="minorHAnsi"/>
          <w:highlight w:val="yellow"/>
        </w:rPr>
        <w:t xml:space="preserve"> normes lieux publics</w:t>
      </w:r>
    </w:p>
    <w:p w:rsidR="00F24424" w:rsidRPr="00F24424" w:rsidRDefault="007C677E" w:rsidP="00F24424">
      <w:pPr>
        <w:tabs>
          <w:tab w:val="left" w:pos="3969"/>
        </w:tabs>
        <w:jc w:val="both"/>
        <w:rPr>
          <w:rFonts w:eastAsia="Times New Roman" w:cstheme="minorHAnsi"/>
          <w:color w:val="211F1F"/>
          <w:lang w:eastAsia="fr-FR"/>
        </w:rPr>
      </w:pPr>
      <w:r w:rsidRPr="00F24424">
        <w:rPr>
          <w:rFonts w:eastAsia="Times New Roman" w:cstheme="minorHAnsi"/>
          <w:color w:val="211F1F"/>
          <w:lang w:eastAsia="fr-FR"/>
        </w:rPr>
        <w:t xml:space="preserve">Le locataire s’engage à utiliser le matériel conformément aux conditions prévues dans la notice d’utilisation remise par le propriétaire. </w:t>
      </w:r>
    </w:p>
    <w:p w:rsidR="007C677E" w:rsidRPr="00F24424" w:rsidRDefault="007C677E" w:rsidP="00F24424">
      <w:pPr>
        <w:tabs>
          <w:tab w:val="left" w:pos="3969"/>
        </w:tabs>
        <w:jc w:val="both"/>
        <w:rPr>
          <w:rFonts w:cstheme="minorHAnsi"/>
        </w:rPr>
      </w:pPr>
      <w:r w:rsidRPr="00F24424">
        <w:rPr>
          <w:rFonts w:eastAsia="Times New Roman" w:cstheme="minorHAnsi"/>
          <w:color w:val="211F1F"/>
          <w:lang w:eastAsia="fr-FR"/>
        </w:rPr>
        <w:t xml:space="preserve">Le propriétaire n’assume aucune responsabilité directe ou indirecte en raison de défauts de fonctionnement, ou dommages survenus suite à une utilisation non-conforme du matériel par le locataire au regard de la notice d’utilisation. </w:t>
      </w:r>
    </w:p>
    <w:p w:rsidR="00E16995" w:rsidRPr="00F24424" w:rsidRDefault="007C677E" w:rsidP="00F24424">
      <w:pPr>
        <w:spacing w:before="100" w:beforeAutospacing="1" w:after="100" w:afterAutospacing="1" w:line="240" w:lineRule="auto"/>
        <w:ind w:hanging="11"/>
        <w:jc w:val="both"/>
        <w:rPr>
          <w:rFonts w:eastAsia="Times New Roman" w:cstheme="minorHAnsi"/>
          <w:color w:val="211F1F"/>
          <w:lang w:eastAsia="fr-FR"/>
        </w:rPr>
      </w:pPr>
      <w:r w:rsidRPr="00F24424">
        <w:rPr>
          <w:rFonts w:eastAsia="Times New Roman" w:cstheme="minorHAnsi"/>
          <w:color w:val="211F1F"/>
          <w:lang w:eastAsia="fr-FR"/>
        </w:rPr>
        <w:t xml:space="preserve">En aucun cas le locataire ne peut sous-louer tout ou partie du matériel à un tiers. </w:t>
      </w:r>
    </w:p>
    <w:p w:rsidR="007C677E" w:rsidRPr="00F24424" w:rsidRDefault="00E16995" w:rsidP="00F24424">
      <w:pPr>
        <w:spacing w:before="100" w:beforeAutospacing="1" w:after="100" w:afterAutospacing="1" w:line="240" w:lineRule="auto"/>
        <w:ind w:hanging="11"/>
        <w:jc w:val="both"/>
        <w:rPr>
          <w:rFonts w:eastAsia="Times New Roman" w:cstheme="minorHAnsi"/>
          <w:color w:val="211F1F"/>
          <w:lang w:eastAsia="fr-FR"/>
        </w:rPr>
      </w:pPr>
      <w:r w:rsidRPr="00F24424">
        <w:rPr>
          <w:rFonts w:eastAsia="Times New Roman" w:cstheme="minorHAnsi"/>
          <w:color w:val="211F1F"/>
          <w:lang w:eastAsia="fr-FR"/>
        </w:rPr>
        <w:t xml:space="preserve">Le matériel loué reste la propriété exclusive de l’entreprise </w:t>
      </w:r>
      <w:proofErr w:type="spellStart"/>
      <w:r w:rsidRPr="00F24424">
        <w:rPr>
          <w:rFonts w:eastAsia="Times New Roman" w:cstheme="minorHAnsi"/>
          <w:color w:val="211F1F"/>
          <w:lang w:eastAsia="fr-FR"/>
        </w:rPr>
        <w:t>Loc’Activity</w:t>
      </w:r>
      <w:proofErr w:type="spellEnd"/>
      <w:r w:rsidRPr="00F24424">
        <w:rPr>
          <w:rFonts w:eastAsia="Times New Roman" w:cstheme="minorHAnsi"/>
          <w:color w:val="211F1F"/>
          <w:lang w:eastAsia="fr-FR"/>
        </w:rPr>
        <w:t xml:space="preserve"> et ne peut faire l’objet de cession et ne peut être saisi en cas de faillite ou liquidation du locataire.</w:t>
      </w:r>
    </w:p>
    <w:p w:rsidR="006E2AF7" w:rsidRDefault="009C03C9" w:rsidP="00F24424">
      <w:pPr>
        <w:spacing w:before="100" w:beforeAutospacing="1" w:after="100" w:afterAutospacing="1" w:line="240" w:lineRule="auto"/>
        <w:ind w:hanging="11"/>
        <w:jc w:val="both"/>
        <w:rPr>
          <w:rFonts w:cstheme="minorHAnsi"/>
          <w:color w:val="211F1F"/>
        </w:rPr>
      </w:pPr>
      <w:r w:rsidRPr="00F24424">
        <w:rPr>
          <w:rFonts w:cstheme="minorHAnsi"/>
          <w:color w:val="211F1F"/>
        </w:rPr>
        <w:t xml:space="preserve">En cas de panne, le locataire doit en informer le propriétaire par téléphone dans les meilleurs délais. Il doit </w:t>
      </w:r>
      <w:r w:rsidRPr="00F24424">
        <w:rPr>
          <w:rFonts w:cstheme="minorHAnsi"/>
          <w:b/>
          <w:color w:val="211F1F"/>
        </w:rPr>
        <w:t>immédiatement</w:t>
      </w:r>
      <w:r w:rsidRPr="00F24424">
        <w:rPr>
          <w:rFonts w:cstheme="minorHAnsi"/>
          <w:color w:val="211F1F"/>
        </w:rPr>
        <w:t xml:space="preserve"> cesser d’utiliser le matériel en attendant le propriétaire, qui procédera le cas échéant aux réparations nécessaires. </w:t>
      </w:r>
    </w:p>
    <w:p w:rsidR="009C03C9" w:rsidRPr="00F24424" w:rsidRDefault="009C03C9" w:rsidP="00F24424">
      <w:pPr>
        <w:spacing w:before="100" w:beforeAutospacing="1" w:after="100" w:afterAutospacing="1" w:line="240" w:lineRule="auto"/>
        <w:ind w:hanging="11"/>
        <w:jc w:val="both"/>
        <w:rPr>
          <w:rFonts w:cstheme="minorHAnsi"/>
          <w:color w:val="211F1F"/>
        </w:rPr>
      </w:pPr>
      <w:r w:rsidRPr="00F24424">
        <w:rPr>
          <w:rFonts w:cstheme="minorHAnsi"/>
          <w:color w:val="211F1F"/>
        </w:rPr>
        <w:t xml:space="preserve">Aucune réparation ne peut être entreprise par le </w:t>
      </w:r>
      <w:r w:rsidR="00ED4B8C" w:rsidRPr="00F24424">
        <w:rPr>
          <w:rFonts w:cstheme="minorHAnsi"/>
          <w:color w:val="211F1F"/>
        </w:rPr>
        <w:t>locataire</w:t>
      </w:r>
      <w:r w:rsidRPr="00F24424">
        <w:rPr>
          <w:rFonts w:cstheme="minorHAnsi"/>
          <w:color w:val="211F1F"/>
        </w:rPr>
        <w:t xml:space="preserve"> à sa propre initiative. </w:t>
      </w:r>
    </w:p>
    <w:p w:rsidR="00B03DC1" w:rsidRPr="00F24424" w:rsidRDefault="00B03DC1" w:rsidP="00F24424">
      <w:pPr>
        <w:spacing w:before="100" w:beforeAutospacing="1" w:after="100" w:afterAutospacing="1" w:line="240" w:lineRule="auto"/>
        <w:ind w:hanging="11"/>
        <w:jc w:val="both"/>
        <w:rPr>
          <w:rFonts w:eastAsia="Times New Roman" w:cstheme="minorHAnsi"/>
          <w:lang w:eastAsia="fr-FR"/>
        </w:rPr>
      </w:pPr>
      <w:r w:rsidRPr="00F24424">
        <w:rPr>
          <w:rFonts w:eastAsia="Times New Roman" w:cstheme="minorHAnsi"/>
          <w:lang w:eastAsia="fr-FR"/>
        </w:rPr>
        <w:t>Tout matériel endommagé, abimé, incomplet ou dans un état de propreté contestable, sera remis en état ou remplacé aux frais du locataire</w:t>
      </w:r>
      <w:r w:rsidR="00E16995" w:rsidRPr="00F24424">
        <w:rPr>
          <w:rFonts w:eastAsia="Times New Roman" w:cstheme="minorHAnsi"/>
          <w:lang w:eastAsia="fr-FR"/>
        </w:rPr>
        <w:t>, suivant un devis établi par un professionnel qualifié dans le domaine de compétence correspondant au type d’intervention.</w:t>
      </w:r>
    </w:p>
    <w:p w:rsidR="00F24424" w:rsidRPr="00F24424" w:rsidRDefault="00B03DC1" w:rsidP="00F24424">
      <w:pPr>
        <w:tabs>
          <w:tab w:val="left" w:leader="dot" w:pos="8505"/>
        </w:tabs>
        <w:jc w:val="both"/>
        <w:rPr>
          <w:rFonts w:cstheme="minorHAnsi"/>
        </w:rPr>
      </w:pPr>
      <w:r w:rsidRPr="00F24424">
        <w:rPr>
          <w:rFonts w:cstheme="minorHAnsi"/>
        </w:rPr>
        <w:t>Le locataire est responsable de la surveillance du matériel durant toute la période de mise à disposition</w:t>
      </w:r>
      <w:r w:rsidR="00C04088" w:rsidRPr="00F24424">
        <w:rPr>
          <w:rFonts w:cstheme="minorHAnsi"/>
        </w:rPr>
        <w:t xml:space="preserve"> et s’engage à faire respecter les conditions d’utilisation. </w:t>
      </w:r>
    </w:p>
    <w:p w:rsidR="0032648D" w:rsidRPr="00F24424" w:rsidRDefault="0032648D" w:rsidP="00F24424">
      <w:pPr>
        <w:tabs>
          <w:tab w:val="left" w:leader="dot" w:pos="8505"/>
        </w:tabs>
        <w:jc w:val="both"/>
        <w:rPr>
          <w:rFonts w:cstheme="minorHAnsi"/>
        </w:rPr>
      </w:pPr>
      <w:r w:rsidRPr="00F24424">
        <w:rPr>
          <w:rFonts w:cstheme="minorHAnsi"/>
        </w:rPr>
        <w:t>Pendant toute la durée de la location, le locataire sera responsable de tous dommages causés au matériel par un tiers ou pour toutes causes étrangères.</w:t>
      </w:r>
    </w:p>
    <w:p w:rsidR="007C677E" w:rsidRPr="00F24424" w:rsidRDefault="00C04088" w:rsidP="00F24424">
      <w:pPr>
        <w:tabs>
          <w:tab w:val="left" w:leader="dot" w:pos="8505"/>
        </w:tabs>
        <w:jc w:val="both"/>
        <w:rPr>
          <w:rFonts w:cstheme="minorHAnsi"/>
        </w:rPr>
      </w:pPr>
      <w:r w:rsidRPr="00F24424">
        <w:rPr>
          <w:rFonts w:cstheme="minorHAnsi"/>
        </w:rPr>
        <w:t>Le locataire doit prendre toutes les mesures pour assurer la sécurité du public lors de l’utilisation du matériel, notamment en respectant les consignes de la notice d’utilisation.</w:t>
      </w:r>
    </w:p>
    <w:p w:rsidR="007C677E" w:rsidRPr="00F24424" w:rsidRDefault="007C677E" w:rsidP="00F24424">
      <w:pPr>
        <w:tabs>
          <w:tab w:val="left" w:leader="dot" w:pos="8505"/>
        </w:tabs>
        <w:jc w:val="both"/>
        <w:rPr>
          <w:rFonts w:cstheme="minorHAnsi"/>
          <w:b/>
          <w:color w:val="0070C0"/>
        </w:rPr>
      </w:pPr>
    </w:p>
    <w:p w:rsidR="000C50BD" w:rsidRPr="00F24424" w:rsidRDefault="00E5380B" w:rsidP="00F24424">
      <w:pPr>
        <w:tabs>
          <w:tab w:val="left" w:leader="dot" w:pos="8505"/>
        </w:tabs>
        <w:jc w:val="both"/>
        <w:rPr>
          <w:rFonts w:cstheme="minorHAnsi"/>
          <w:b/>
          <w:color w:val="0070C0"/>
        </w:rPr>
      </w:pPr>
      <w:r w:rsidRPr="00F24424">
        <w:rPr>
          <w:rFonts w:cstheme="minorHAnsi"/>
          <w:b/>
          <w:color w:val="0070C0"/>
        </w:rPr>
        <w:t xml:space="preserve">ARTICLE </w:t>
      </w:r>
      <w:r w:rsidR="003109AB" w:rsidRPr="00F24424">
        <w:rPr>
          <w:rFonts w:cstheme="minorHAnsi"/>
          <w:b/>
          <w:color w:val="0070C0"/>
        </w:rPr>
        <w:t>5</w:t>
      </w:r>
    </w:p>
    <w:p w:rsidR="00E5380B" w:rsidRPr="00F24424" w:rsidRDefault="00E5380B" w:rsidP="00F24424">
      <w:pPr>
        <w:tabs>
          <w:tab w:val="left" w:leader="dot" w:pos="8505"/>
        </w:tabs>
        <w:jc w:val="both"/>
        <w:rPr>
          <w:rFonts w:cstheme="minorHAnsi"/>
          <w:b/>
        </w:rPr>
      </w:pPr>
      <w:r w:rsidRPr="00F24424">
        <w:rPr>
          <w:rFonts w:cstheme="minorHAnsi"/>
          <w:b/>
        </w:rPr>
        <w:t>RESPECT DU CADRE REGLEMENTAIRE</w:t>
      </w:r>
    </w:p>
    <w:p w:rsidR="00F84734" w:rsidRPr="00F24424" w:rsidRDefault="00E5380B" w:rsidP="00F24424">
      <w:pPr>
        <w:tabs>
          <w:tab w:val="left" w:leader="dot" w:pos="8505"/>
        </w:tabs>
        <w:jc w:val="both"/>
        <w:rPr>
          <w:rFonts w:cstheme="minorHAnsi"/>
        </w:rPr>
      </w:pPr>
      <w:r w:rsidRPr="00F24424">
        <w:rPr>
          <w:rFonts w:cstheme="minorHAnsi"/>
        </w:rPr>
        <w:t>Le matériel est loué</w:t>
      </w:r>
      <w:r w:rsidR="00F84734" w:rsidRPr="00F24424">
        <w:rPr>
          <w:rFonts w:cstheme="minorHAnsi"/>
        </w:rPr>
        <w:t xml:space="preserve"> dans le cadre privé,</w:t>
      </w:r>
      <w:r w:rsidRPr="00F24424">
        <w:rPr>
          <w:rFonts w:cstheme="minorHAnsi"/>
        </w:rPr>
        <w:t xml:space="preserve"> à </w:t>
      </w:r>
      <w:r w:rsidR="00266D90" w:rsidRPr="00F24424">
        <w:rPr>
          <w:rFonts w:cstheme="minorHAnsi"/>
        </w:rPr>
        <w:t>des fins récréatives</w:t>
      </w:r>
      <w:r w:rsidR="00F84734" w:rsidRPr="00F24424">
        <w:rPr>
          <w:rFonts w:cstheme="minorHAnsi"/>
        </w:rPr>
        <w:t xml:space="preserve"> sans enjeux financiers, en vertu des articles</w:t>
      </w:r>
      <w:r w:rsidR="00266D90" w:rsidRPr="00F24424">
        <w:rPr>
          <w:rFonts w:cstheme="minorHAnsi"/>
        </w:rPr>
        <w:t xml:space="preserve"> </w:t>
      </w:r>
      <w:r w:rsidR="00266D90" w:rsidRPr="006610BB">
        <w:rPr>
          <w:rFonts w:cstheme="minorHAnsi"/>
          <w:b/>
        </w:rPr>
        <w:t xml:space="preserve">L324-4 et L322-6 </w:t>
      </w:r>
      <w:r w:rsidR="00F84734" w:rsidRPr="006610BB">
        <w:rPr>
          <w:rFonts w:cstheme="minorHAnsi"/>
          <w:b/>
        </w:rPr>
        <w:t>du code de la sécurité intérieur</w:t>
      </w:r>
      <w:r w:rsidR="00F84734" w:rsidRPr="00F24424">
        <w:rPr>
          <w:rFonts w:cstheme="minorHAnsi"/>
        </w:rPr>
        <w:t xml:space="preserve">. </w:t>
      </w:r>
      <w:r w:rsidR="00266D90" w:rsidRPr="00F24424">
        <w:rPr>
          <w:rFonts w:cstheme="minorHAnsi"/>
        </w:rPr>
        <w:t xml:space="preserve">Il s’agit </w:t>
      </w:r>
      <w:r w:rsidR="000740E4" w:rsidRPr="00F24424">
        <w:rPr>
          <w:rFonts w:cstheme="minorHAnsi"/>
        </w:rPr>
        <w:t>d’un moyen « ludique » de distribution de cadeaux.</w:t>
      </w:r>
    </w:p>
    <w:p w:rsidR="00F84734" w:rsidRPr="00F24424" w:rsidRDefault="00F84734" w:rsidP="00F24424">
      <w:pPr>
        <w:tabs>
          <w:tab w:val="left" w:leader="dot" w:pos="8505"/>
        </w:tabs>
        <w:jc w:val="both"/>
        <w:rPr>
          <w:rFonts w:cstheme="minorHAnsi"/>
        </w:rPr>
      </w:pPr>
      <w:r w:rsidRPr="00F24424">
        <w:rPr>
          <w:rFonts w:cstheme="minorHAnsi"/>
        </w:rPr>
        <w:t>Il est loué pour une utilisation à jetons.</w:t>
      </w:r>
      <w:r w:rsidR="00B03DC1" w:rsidRPr="00F24424">
        <w:rPr>
          <w:rFonts w:cstheme="minorHAnsi"/>
        </w:rPr>
        <w:t xml:space="preserve"> Le loueur s’engage à ne pas détourner le dispositif mis en place par le propriétaire de la machine.</w:t>
      </w:r>
    </w:p>
    <w:p w:rsidR="00E5380B" w:rsidRPr="00F24424" w:rsidRDefault="00F84734" w:rsidP="00F24424">
      <w:pPr>
        <w:tabs>
          <w:tab w:val="left" w:leader="dot" w:pos="8505"/>
        </w:tabs>
        <w:jc w:val="both"/>
        <w:rPr>
          <w:rFonts w:cstheme="minorHAnsi"/>
        </w:rPr>
      </w:pPr>
      <w:r w:rsidRPr="00F24424">
        <w:rPr>
          <w:rFonts w:cstheme="minorHAnsi"/>
        </w:rPr>
        <w:t>Ainsi, le lo</w:t>
      </w:r>
      <w:r w:rsidR="00C04088" w:rsidRPr="00F24424">
        <w:rPr>
          <w:rFonts w:cstheme="minorHAnsi"/>
        </w:rPr>
        <w:t>cataire</w:t>
      </w:r>
      <w:r w:rsidRPr="00F24424">
        <w:rPr>
          <w:rFonts w:cstheme="minorHAnsi"/>
        </w:rPr>
        <w:t xml:space="preserve"> s’engage à ne pas en tirer de bénéfices financiers et à distribuer les jetons gratuitement.</w:t>
      </w:r>
    </w:p>
    <w:p w:rsidR="00F84734" w:rsidRPr="00F24424" w:rsidRDefault="00F84734" w:rsidP="00F24424">
      <w:pPr>
        <w:tabs>
          <w:tab w:val="left" w:leader="dot" w:pos="8505"/>
        </w:tabs>
        <w:jc w:val="both"/>
        <w:rPr>
          <w:rFonts w:cstheme="minorHAnsi"/>
        </w:rPr>
      </w:pPr>
      <w:r w:rsidRPr="00F24424">
        <w:rPr>
          <w:rFonts w:cstheme="minorHAnsi"/>
        </w:rPr>
        <w:lastRenderedPageBreak/>
        <w:t>Le lo</w:t>
      </w:r>
      <w:r w:rsidR="00C04088" w:rsidRPr="00F24424">
        <w:rPr>
          <w:rFonts w:cstheme="minorHAnsi"/>
        </w:rPr>
        <w:t>cataire</w:t>
      </w:r>
      <w:r w:rsidRPr="00F24424">
        <w:rPr>
          <w:rFonts w:cstheme="minorHAnsi"/>
        </w:rPr>
        <w:t xml:space="preserve"> s’engage à ne pas déplacer la machine et à la maintenir dans le cadre d’une utilisation privée.</w:t>
      </w:r>
      <w:r w:rsidR="00267439" w:rsidRPr="00F24424">
        <w:rPr>
          <w:rFonts w:cstheme="minorHAnsi"/>
        </w:rPr>
        <w:t xml:space="preserve"> Conformément à </w:t>
      </w:r>
      <w:r w:rsidR="00267439" w:rsidRPr="006610BB">
        <w:rPr>
          <w:rFonts w:cstheme="minorHAnsi"/>
          <w:b/>
        </w:rPr>
        <w:t xml:space="preserve">l’article 324-4 du code de </w:t>
      </w:r>
      <w:r w:rsidR="00B03DC1" w:rsidRPr="006610BB">
        <w:rPr>
          <w:rFonts w:cstheme="minorHAnsi"/>
          <w:b/>
        </w:rPr>
        <w:t>la sécurité intérieure</w:t>
      </w:r>
      <w:r w:rsidR="00267439" w:rsidRPr="00F24424">
        <w:rPr>
          <w:rFonts w:cstheme="minorHAnsi"/>
        </w:rPr>
        <w:t xml:space="preserve">, le loueur n’est pas autorisé à utiliser ce matériel </w:t>
      </w:r>
      <w:r w:rsidR="00B03DC1" w:rsidRPr="00F24424">
        <w:rPr>
          <w:rFonts w:cstheme="minorHAnsi"/>
        </w:rPr>
        <w:t>sur la voie publique.</w:t>
      </w:r>
    </w:p>
    <w:p w:rsidR="00F84734" w:rsidRPr="00F24424" w:rsidRDefault="00F84734" w:rsidP="00F24424">
      <w:pPr>
        <w:tabs>
          <w:tab w:val="left" w:leader="dot" w:pos="8505"/>
        </w:tabs>
        <w:jc w:val="both"/>
        <w:rPr>
          <w:rFonts w:cstheme="minorHAnsi"/>
        </w:rPr>
      </w:pPr>
      <w:r w:rsidRPr="00F24424">
        <w:rPr>
          <w:rFonts w:cstheme="minorHAnsi"/>
        </w:rPr>
        <w:t>En aucun cas, le propriétaire ne pourra être tenu responsable de l’utilisation faite par le loueur</w:t>
      </w:r>
      <w:r w:rsidR="00266D90" w:rsidRPr="00F24424">
        <w:rPr>
          <w:rFonts w:cstheme="minorHAnsi"/>
        </w:rPr>
        <w:t xml:space="preserve">, </w:t>
      </w:r>
      <w:r w:rsidRPr="00F24424">
        <w:rPr>
          <w:rFonts w:cstheme="minorHAnsi"/>
        </w:rPr>
        <w:t>devant les institutions compétentes.</w:t>
      </w:r>
    </w:p>
    <w:p w:rsidR="009563B1" w:rsidRPr="00F24424" w:rsidRDefault="0032648D" w:rsidP="00F24424">
      <w:pPr>
        <w:tabs>
          <w:tab w:val="left" w:leader="dot" w:pos="8505"/>
        </w:tabs>
        <w:jc w:val="both"/>
        <w:rPr>
          <w:rFonts w:cstheme="minorHAnsi"/>
        </w:rPr>
      </w:pPr>
      <w:r w:rsidRPr="00F24424">
        <w:rPr>
          <w:rFonts w:cstheme="minorHAnsi"/>
        </w:rPr>
        <w:t>Les présentes conditions générales de location sont soumises au droit français.</w:t>
      </w:r>
      <w:r w:rsidR="00EF4DFC" w:rsidRPr="00F24424">
        <w:rPr>
          <w:rFonts w:cstheme="minorHAnsi"/>
        </w:rPr>
        <w:t xml:space="preserve"> En cas de contestation, le tribunal de commerce de Nantes est seul compétent.</w:t>
      </w:r>
    </w:p>
    <w:p w:rsidR="009563B1" w:rsidRPr="00F24424" w:rsidRDefault="009563B1" w:rsidP="00F24424">
      <w:pPr>
        <w:tabs>
          <w:tab w:val="left" w:leader="dot" w:pos="8505"/>
        </w:tabs>
        <w:ind w:left="360"/>
        <w:jc w:val="both"/>
        <w:rPr>
          <w:rFonts w:cstheme="minorHAnsi"/>
        </w:rPr>
      </w:pPr>
    </w:p>
    <w:p w:rsidR="009563B1" w:rsidRDefault="009563B1" w:rsidP="00F24424">
      <w:pPr>
        <w:tabs>
          <w:tab w:val="left" w:leader="dot" w:pos="8505"/>
        </w:tabs>
        <w:jc w:val="both"/>
        <w:rPr>
          <w:rFonts w:cstheme="minorHAnsi"/>
        </w:rPr>
      </w:pPr>
    </w:p>
    <w:p w:rsidR="00334499" w:rsidRDefault="00334499" w:rsidP="00F24424">
      <w:pPr>
        <w:tabs>
          <w:tab w:val="left" w:leader="dot" w:pos="8505"/>
        </w:tabs>
        <w:jc w:val="both"/>
        <w:rPr>
          <w:rFonts w:cstheme="minorHAnsi"/>
        </w:rPr>
      </w:pPr>
      <w:r>
        <w:rPr>
          <w:rFonts w:cstheme="minorHAnsi"/>
        </w:rPr>
        <w:t>Signature du locataire avec mention « lu et approuvé »</w:t>
      </w:r>
    </w:p>
    <w:p w:rsidR="00334499" w:rsidRDefault="00334499" w:rsidP="00F24424">
      <w:pPr>
        <w:tabs>
          <w:tab w:val="left" w:leader="dot" w:pos="8505"/>
        </w:tabs>
        <w:jc w:val="both"/>
        <w:rPr>
          <w:rFonts w:cstheme="minorHAnsi"/>
        </w:rPr>
      </w:pPr>
      <w:r>
        <w:rPr>
          <w:rFonts w:cstheme="minorHAnsi"/>
        </w:rPr>
        <w:t>Le :</w:t>
      </w:r>
    </w:p>
    <w:p w:rsidR="00334499" w:rsidRDefault="00334499" w:rsidP="00F24424">
      <w:pPr>
        <w:tabs>
          <w:tab w:val="left" w:leader="dot" w:pos="8505"/>
        </w:tabs>
        <w:jc w:val="both"/>
        <w:rPr>
          <w:rFonts w:cstheme="minorHAnsi"/>
        </w:rPr>
      </w:pPr>
    </w:p>
    <w:p w:rsidR="00334499" w:rsidRDefault="00334499" w:rsidP="00F24424">
      <w:pPr>
        <w:tabs>
          <w:tab w:val="left" w:leader="dot" w:pos="8505"/>
        </w:tabs>
        <w:jc w:val="both"/>
        <w:rPr>
          <w:rFonts w:cstheme="minorHAnsi"/>
        </w:rPr>
      </w:pPr>
    </w:p>
    <w:p w:rsidR="00334499" w:rsidRDefault="00334499" w:rsidP="00F24424">
      <w:pPr>
        <w:tabs>
          <w:tab w:val="left" w:leader="dot" w:pos="8505"/>
        </w:tabs>
        <w:jc w:val="both"/>
        <w:rPr>
          <w:rFonts w:cstheme="minorHAnsi"/>
        </w:rPr>
      </w:pPr>
      <w:r>
        <w:rPr>
          <w:rFonts w:cstheme="minorHAnsi"/>
        </w:rPr>
        <w:t xml:space="preserve">Signature de l’entreprise </w:t>
      </w:r>
      <w:proofErr w:type="spellStart"/>
      <w:r>
        <w:rPr>
          <w:rFonts w:cstheme="minorHAnsi"/>
        </w:rPr>
        <w:t>Loc’Activity</w:t>
      </w:r>
      <w:proofErr w:type="spellEnd"/>
      <w:r>
        <w:rPr>
          <w:rFonts w:cstheme="minorHAnsi"/>
        </w:rPr>
        <w:t xml:space="preserve"> </w:t>
      </w:r>
    </w:p>
    <w:p w:rsidR="00334499" w:rsidRPr="00F24424" w:rsidRDefault="00334499" w:rsidP="00F24424">
      <w:pPr>
        <w:tabs>
          <w:tab w:val="left" w:leader="dot" w:pos="8505"/>
        </w:tabs>
        <w:jc w:val="both"/>
        <w:rPr>
          <w:rFonts w:cstheme="minorHAnsi"/>
        </w:rPr>
      </w:pPr>
      <w:r>
        <w:rPr>
          <w:rFonts w:cstheme="minorHAnsi"/>
        </w:rPr>
        <w:t>Le :</w:t>
      </w:r>
    </w:p>
    <w:sectPr w:rsidR="00334499" w:rsidRPr="00F244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D02" w:rsidRDefault="00E31D02" w:rsidP="008F2745">
      <w:pPr>
        <w:spacing w:after="0" w:line="240" w:lineRule="auto"/>
      </w:pPr>
      <w:r>
        <w:separator/>
      </w:r>
    </w:p>
  </w:endnote>
  <w:endnote w:type="continuationSeparator" w:id="0">
    <w:p w:rsidR="00E31D02" w:rsidRDefault="00E31D02" w:rsidP="008F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D02" w:rsidRDefault="00E31D02" w:rsidP="008F2745">
      <w:pPr>
        <w:spacing w:after="0" w:line="240" w:lineRule="auto"/>
      </w:pPr>
      <w:r>
        <w:separator/>
      </w:r>
    </w:p>
  </w:footnote>
  <w:footnote w:type="continuationSeparator" w:id="0">
    <w:p w:rsidR="00E31D02" w:rsidRDefault="00E31D02" w:rsidP="008F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B7876"/>
    <w:multiLevelType w:val="hybridMultilevel"/>
    <w:tmpl w:val="092065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671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28"/>
    <w:rsid w:val="000740E4"/>
    <w:rsid w:val="000A2DAA"/>
    <w:rsid w:val="000B0BA6"/>
    <w:rsid w:val="000C50BD"/>
    <w:rsid w:val="000F0F47"/>
    <w:rsid w:val="00127BB4"/>
    <w:rsid w:val="00132BFC"/>
    <w:rsid w:val="00161527"/>
    <w:rsid w:val="00266D90"/>
    <w:rsid w:val="00267439"/>
    <w:rsid w:val="002D6D81"/>
    <w:rsid w:val="003109AB"/>
    <w:rsid w:val="0032648D"/>
    <w:rsid w:val="00334499"/>
    <w:rsid w:val="004D123E"/>
    <w:rsid w:val="004D61A5"/>
    <w:rsid w:val="00541168"/>
    <w:rsid w:val="00584BF0"/>
    <w:rsid w:val="0062154F"/>
    <w:rsid w:val="0063235F"/>
    <w:rsid w:val="00642182"/>
    <w:rsid w:val="006610BB"/>
    <w:rsid w:val="006E2AF7"/>
    <w:rsid w:val="007B6228"/>
    <w:rsid w:val="007C677E"/>
    <w:rsid w:val="008E6D16"/>
    <w:rsid w:val="008F2745"/>
    <w:rsid w:val="009118E9"/>
    <w:rsid w:val="00921EDF"/>
    <w:rsid w:val="009563B1"/>
    <w:rsid w:val="009C03C9"/>
    <w:rsid w:val="009F11C4"/>
    <w:rsid w:val="00A74CD4"/>
    <w:rsid w:val="00AB3A32"/>
    <w:rsid w:val="00B03DC1"/>
    <w:rsid w:val="00B07BFE"/>
    <w:rsid w:val="00B42C31"/>
    <w:rsid w:val="00B62417"/>
    <w:rsid w:val="00BE1ADE"/>
    <w:rsid w:val="00C04088"/>
    <w:rsid w:val="00E16995"/>
    <w:rsid w:val="00E31D02"/>
    <w:rsid w:val="00E5380B"/>
    <w:rsid w:val="00ED19DD"/>
    <w:rsid w:val="00ED4B8C"/>
    <w:rsid w:val="00EE27D7"/>
    <w:rsid w:val="00EF4DFC"/>
    <w:rsid w:val="00F24424"/>
    <w:rsid w:val="00F84734"/>
    <w:rsid w:val="00F97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85CC"/>
  <w15:chartTrackingRefBased/>
  <w15:docId w15:val="{C5E72CBA-D5B2-4612-AE5F-2FE4BE89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BB4"/>
    <w:pPr>
      <w:ind w:left="720"/>
      <w:contextualSpacing/>
    </w:pPr>
  </w:style>
  <w:style w:type="paragraph" w:styleId="En-tte">
    <w:name w:val="header"/>
    <w:basedOn w:val="Normal"/>
    <w:link w:val="En-tteCar"/>
    <w:uiPriority w:val="99"/>
    <w:unhideWhenUsed/>
    <w:rsid w:val="008F2745"/>
    <w:pPr>
      <w:tabs>
        <w:tab w:val="center" w:pos="4536"/>
        <w:tab w:val="right" w:pos="9072"/>
      </w:tabs>
      <w:spacing w:after="0" w:line="240" w:lineRule="auto"/>
    </w:pPr>
  </w:style>
  <w:style w:type="character" w:customStyle="1" w:styleId="En-tteCar">
    <w:name w:val="En-tête Car"/>
    <w:basedOn w:val="Policepardfaut"/>
    <w:link w:val="En-tte"/>
    <w:uiPriority w:val="99"/>
    <w:rsid w:val="008F2745"/>
  </w:style>
  <w:style w:type="paragraph" w:styleId="Pieddepage">
    <w:name w:val="footer"/>
    <w:basedOn w:val="Normal"/>
    <w:link w:val="PieddepageCar"/>
    <w:uiPriority w:val="99"/>
    <w:unhideWhenUsed/>
    <w:rsid w:val="008F27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2745"/>
  </w:style>
  <w:style w:type="character" w:styleId="Lienhypertexte">
    <w:name w:val="Hyperlink"/>
    <w:basedOn w:val="Policepardfaut"/>
    <w:uiPriority w:val="99"/>
    <w:unhideWhenUsed/>
    <w:rsid w:val="00AB3A32"/>
    <w:rPr>
      <w:color w:val="0563C1" w:themeColor="hyperlink"/>
      <w:u w:val="single"/>
    </w:rPr>
  </w:style>
  <w:style w:type="character" w:styleId="Mentionnonrsolue">
    <w:name w:val="Unresolved Mention"/>
    <w:basedOn w:val="Policepardfaut"/>
    <w:uiPriority w:val="99"/>
    <w:semiHidden/>
    <w:unhideWhenUsed/>
    <w:rsid w:val="00AB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CCES</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Jacq</dc:creator>
  <cp:keywords/>
  <dc:description/>
  <cp:lastModifiedBy>Maxime Bonnet</cp:lastModifiedBy>
  <cp:revision>2</cp:revision>
  <dcterms:created xsi:type="dcterms:W3CDTF">2024-04-13T06:52:00Z</dcterms:created>
  <dcterms:modified xsi:type="dcterms:W3CDTF">2024-04-13T06:52:00Z</dcterms:modified>
</cp:coreProperties>
</file>